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DC3D3" w14:textId="63F03240" w:rsidR="002C5311" w:rsidRPr="007C0692" w:rsidRDefault="006F2A3C" w:rsidP="007C0692">
      <w:r w:rsidRPr="006F2A3C">
        <w:drawing>
          <wp:anchor distT="0" distB="0" distL="114300" distR="114300" simplePos="0" relativeHeight="251661824" behindDoc="0" locked="0" layoutInCell="1" allowOverlap="1" wp14:anchorId="60DE3FAB" wp14:editId="794E6A6B">
            <wp:simplePos x="0" y="0"/>
            <wp:positionH relativeFrom="margin">
              <wp:posOffset>-37465</wp:posOffset>
            </wp:positionH>
            <wp:positionV relativeFrom="margin">
              <wp:posOffset>69850</wp:posOffset>
            </wp:positionV>
            <wp:extent cx="1152525" cy="88138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runo\Desktop\logo 150.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52525" cy="881380"/>
                    </a:xfrm>
                    <a:prstGeom prst="rect">
                      <a:avLst/>
                    </a:prstGeom>
                    <a:noFill/>
                    <a:ln w="9525">
                      <a:noFill/>
                      <a:miter lim="800000"/>
                      <a:headEnd/>
                      <a:tailEnd/>
                    </a:ln>
                  </pic:spPr>
                </pic:pic>
              </a:graphicData>
            </a:graphic>
            <wp14:sizeRelV relativeFrom="margin">
              <wp14:pctHeight>0</wp14:pctHeight>
            </wp14:sizeRelV>
          </wp:anchor>
        </w:drawing>
      </w:r>
      <w:r w:rsidRPr="00DB5BAD">
        <w:rPr>
          <w:rFonts w:ascii="Calibri" w:hAnsi="Calibri"/>
          <w:b/>
          <w:color w:val="000080"/>
          <w:sz w:val="24"/>
          <w:szCs w:val="24"/>
        </w:rPr>
        <w:drawing>
          <wp:anchor distT="0" distB="0" distL="114300" distR="114300" simplePos="0" relativeHeight="251659776" behindDoc="0" locked="0" layoutInCell="1" allowOverlap="1" wp14:anchorId="57DC098D" wp14:editId="47A0A429">
            <wp:simplePos x="0" y="0"/>
            <wp:positionH relativeFrom="margin">
              <wp:align>right</wp:align>
            </wp:positionH>
            <wp:positionV relativeFrom="margin">
              <wp:align>top</wp:align>
            </wp:positionV>
            <wp:extent cx="1168663" cy="936000"/>
            <wp:effectExtent l="0" t="0" r="0" b="0"/>
            <wp:wrapSquare wrapText="bothSides"/>
            <wp:docPr id="3" name="Immagine 3" descr="AZIONE CATTOLICA ITALIANA_Nardo-gallip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AZIONE CATTOLICA ITALIANA_Nardo-gallipoli"/>
                    <pic:cNvPicPr>
                      <a:picLocks noChangeAspect="1" noChangeArrowheads="1"/>
                    </pic:cNvPicPr>
                  </pic:nvPicPr>
                  <pic:blipFill>
                    <a:blip r:embed="rId8" cstate="print"/>
                    <a:srcRect/>
                    <a:stretch>
                      <a:fillRect/>
                    </a:stretch>
                  </pic:blipFill>
                  <pic:spPr bwMode="auto">
                    <a:xfrm>
                      <a:off x="0" y="0"/>
                      <a:ext cx="1168663" cy="936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B43B5">
        <w:t xml:space="preserve">   </w:t>
      </w:r>
      <w:r w:rsidR="001B43B5">
        <w:tab/>
      </w:r>
      <w:r w:rsidR="001B43B5">
        <w:tab/>
      </w:r>
      <w:r w:rsidR="007C0692">
        <w:t xml:space="preserve"> </w:t>
      </w:r>
      <w:r w:rsidR="00792D4F">
        <w:t xml:space="preserve">      </w:t>
      </w:r>
    </w:p>
    <w:p w14:paraId="501C3FEC" w14:textId="568C7EAC" w:rsidR="006F2A3C" w:rsidRPr="00DD3473" w:rsidRDefault="006F2A3C" w:rsidP="006F2A3C">
      <w:pPr>
        <w:rPr>
          <w:rFonts w:ascii="Bookman Old Style" w:hAnsi="Bookman Old Style"/>
          <w:b/>
          <w:noProof w:val="0"/>
          <w:sz w:val="24"/>
          <w:szCs w:val="28"/>
          <w:u w:val="single"/>
        </w:rPr>
      </w:pPr>
    </w:p>
    <w:p w14:paraId="66CD255C" w14:textId="0062A8BE" w:rsidR="006F2A3C" w:rsidRPr="00DD3473" w:rsidRDefault="006F2A3C" w:rsidP="006F2A3C">
      <w:pPr>
        <w:jc w:val="center"/>
        <w:rPr>
          <w:rFonts w:ascii="Bookman Old Style" w:hAnsi="Bookman Old Style"/>
          <w:b/>
          <w:noProof w:val="0"/>
          <w:sz w:val="24"/>
          <w:szCs w:val="28"/>
        </w:rPr>
      </w:pPr>
      <w:r w:rsidRPr="00DD3473">
        <w:rPr>
          <w:rFonts w:ascii="Bookman Old Style" w:hAnsi="Bookman Old Style"/>
          <w:b/>
          <w:noProof w:val="0"/>
          <w:sz w:val="24"/>
          <w:szCs w:val="28"/>
        </w:rPr>
        <w:t>Azione Cattolica Italiana</w:t>
      </w:r>
    </w:p>
    <w:p w14:paraId="671F3873" w14:textId="77777777" w:rsidR="006F2A3C" w:rsidRPr="00DD3473" w:rsidRDefault="006F2A3C" w:rsidP="006F2A3C">
      <w:pPr>
        <w:jc w:val="center"/>
        <w:rPr>
          <w:rFonts w:ascii="Bookman Old Style" w:hAnsi="Bookman Old Style"/>
          <w:b/>
          <w:noProof w:val="0"/>
          <w:sz w:val="24"/>
          <w:szCs w:val="28"/>
        </w:rPr>
      </w:pPr>
      <w:r w:rsidRPr="00DD3473">
        <w:rPr>
          <w:rFonts w:ascii="Bookman Old Style" w:hAnsi="Bookman Old Style"/>
          <w:b/>
          <w:noProof w:val="0"/>
          <w:sz w:val="24"/>
          <w:szCs w:val="28"/>
        </w:rPr>
        <w:t>Diocesi di Nardò – Gallipoli</w:t>
      </w:r>
    </w:p>
    <w:p w14:paraId="5BC23C67" w14:textId="77777777" w:rsidR="006F2A3C" w:rsidRPr="006F2A3C" w:rsidRDefault="006F2A3C" w:rsidP="006B1B95">
      <w:pPr>
        <w:jc w:val="center"/>
        <w:rPr>
          <w:rFonts w:ascii="Bookman Old Style" w:hAnsi="Bookman Old Style"/>
          <w:b/>
          <w:noProof w:val="0"/>
          <w:sz w:val="22"/>
          <w:szCs w:val="22"/>
        </w:rPr>
      </w:pPr>
    </w:p>
    <w:p w14:paraId="2CA8B796" w14:textId="70EC9443" w:rsidR="006F2A3C" w:rsidRDefault="006F2A3C" w:rsidP="006B1B95">
      <w:pPr>
        <w:jc w:val="center"/>
        <w:rPr>
          <w:rFonts w:ascii="Bookman Old Style" w:hAnsi="Bookman Old Style"/>
          <w:b/>
          <w:noProof w:val="0"/>
          <w:sz w:val="22"/>
          <w:szCs w:val="22"/>
        </w:rPr>
      </w:pPr>
    </w:p>
    <w:p w14:paraId="3F00CE18" w14:textId="4D9B64FD" w:rsidR="00DD3473" w:rsidRDefault="00DD3473" w:rsidP="006B1B95">
      <w:pPr>
        <w:jc w:val="center"/>
        <w:rPr>
          <w:rFonts w:ascii="Bookman Old Style" w:hAnsi="Bookman Old Style"/>
          <w:b/>
          <w:noProof w:val="0"/>
          <w:sz w:val="22"/>
          <w:szCs w:val="22"/>
        </w:rPr>
      </w:pPr>
    </w:p>
    <w:p w14:paraId="5D7E1F2A" w14:textId="77777777" w:rsidR="00DD3473" w:rsidRDefault="00DD3473" w:rsidP="006B1B95">
      <w:pPr>
        <w:jc w:val="center"/>
        <w:rPr>
          <w:rFonts w:ascii="Bookman Old Style" w:hAnsi="Bookman Old Style"/>
          <w:b/>
          <w:noProof w:val="0"/>
          <w:sz w:val="22"/>
          <w:szCs w:val="22"/>
        </w:rPr>
      </w:pPr>
    </w:p>
    <w:p w14:paraId="3ACBBC68" w14:textId="088F8FCB" w:rsidR="009E5DE3" w:rsidRPr="00DD3473" w:rsidRDefault="00DD3473" w:rsidP="00DD3473">
      <w:pPr>
        <w:jc w:val="center"/>
        <w:rPr>
          <w:rFonts w:ascii="Bookman Old Style" w:hAnsi="Bookman Old Style"/>
          <w:b/>
          <w:noProof w:val="0"/>
          <w:sz w:val="32"/>
          <w:szCs w:val="22"/>
        </w:rPr>
      </w:pPr>
      <w:r w:rsidRPr="00DD3473">
        <w:rPr>
          <w:rFonts w:ascii="Bookman Old Style" w:hAnsi="Bookman Old Style"/>
          <w:b/>
          <w:noProof w:val="0"/>
          <w:sz w:val="32"/>
          <w:szCs w:val="22"/>
        </w:rPr>
        <w:t>#AC150 Futuro Presente</w:t>
      </w:r>
    </w:p>
    <w:p w14:paraId="068C178C" w14:textId="25CCBF0E" w:rsidR="00DD3473" w:rsidRPr="00DD3473" w:rsidRDefault="00DD3473" w:rsidP="00DD3473">
      <w:pPr>
        <w:jc w:val="center"/>
        <w:rPr>
          <w:noProof w:val="0"/>
          <w:color w:val="auto"/>
          <w:sz w:val="22"/>
        </w:rPr>
      </w:pPr>
      <w:r w:rsidRPr="00DD3473">
        <w:rPr>
          <w:rFonts w:ascii="Bookman Old Style" w:hAnsi="Bookman Old Style"/>
          <w:b/>
          <w:noProof w:val="0"/>
          <w:sz w:val="24"/>
          <w:szCs w:val="22"/>
        </w:rPr>
        <w:t>29 Aprile 2017</w:t>
      </w:r>
    </w:p>
    <w:p w14:paraId="28E8A83C" w14:textId="77777777" w:rsidR="009E5DE3" w:rsidRDefault="009E5DE3" w:rsidP="009E5DE3">
      <w:pPr>
        <w:jc w:val="both"/>
      </w:pPr>
      <w:r>
        <w:t> </w:t>
      </w:r>
    </w:p>
    <w:p w14:paraId="4AC39F09" w14:textId="0553234D" w:rsidR="00A868C9" w:rsidRPr="006F2704" w:rsidRDefault="006F2704" w:rsidP="006F2704">
      <w:pPr>
        <w:jc w:val="right"/>
        <w:rPr>
          <w:b/>
          <w:sz w:val="22"/>
          <w:szCs w:val="22"/>
        </w:rPr>
      </w:pPr>
      <w:r w:rsidRPr="006F2704">
        <w:rPr>
          <w:rFonts w:ascii="Times-Roman" w:hAnsi="Times-Roman" w:cs="Times-Roman"/>
          <w:b/>
          <w:noProof w:val="0"/>
          <w:color w:val="auto"/>
          <w:sz w:val="22"/>
          <w:szCs w:val="22"/>
        </w:rPr>
        <w:t>Per i Presidenti parrocchiali</w:t>
      </w:r>
    </w:p>
    <w:p w14:paraId="6AF3FDE8" w14:textId="77777777" w:rsidR="00A868C9" w:rsidRDefault="00A868C9" w:rsidP="009E5DE3">
      <w:pPr>
        <w:jc w:val="both"/>
        <w:rPr>
          <w:sz w:val="24"/>
        </w:rPr>
      </w:pPr>
    </w:p>
    <w:p w14:paraId="6E4E288A" w14:textId="4B5D0BF7" w:rsidR="00A868C9" w:rsidRPr="006F2704" w:rsidRDefault="00A868C9" w:rsidP="006F2704">
      <w:pPr>
        <w:spacing w:after="120"/>
        <w:ind w:right="-7"/>
        <w:jc w:val="both"/>
        <w:rPr>
          <w:i/>
          <w:sz w:val="28"/>
        </w:rPr>
      </w:pPr>
      <w:r w:rsidRPr="006F2704">
        <w:rPr>
          <w:i/>
          <w:color w:val="333333"/>
          <w:sz w:val="22"/>
          <w:szCs w:val="21"/>
          <w:shd w:val="clear" w:color="auto" w:fill="FFFFFF"/>
        </w:rPr>
        <w:t>“Celebrare i centocinquant’anni di vita dell’Azione Cattolica Italiana, deve innanzitutto rappresentare una grande occasione per rilanciare l’associazione, per rinnovare il nostro impegno, per fare in modo che sempre più persone, sempre più famiglie, sempre più comunità possano trovare in essa uno spazio di accoglienza, di fraternità, di vita buona. Sperimentando la bellezza di un modo particolarmente intenso di scoprire e vivere la fede e di crescere in umanità, scegliendo di condividere la responsabilità dell’essere laici associati.</w:t>
      </w:r>
      <w:r w:rsidRPr="006F2704">
        <w:rPr>
          <w:rStyle w:val="apple-converted-space"/>
          <w:i/>
          <w:color w:val="333333"/>
          <w:sz w:val="22"/>
          <w:szCs w:val="21"/>
          <w:shd w:val="clear" w:color="auto" w:fill="FFFFFF"/>
        </w:rPr>
        <w:t>”</w:t>
      </w:r>
    </w:p>
    <w:p w14:paraId="661D61DA" w14:textId="49E6B162" w:rsidR="00A868C9" w:rsidRPr="006F2704" w:rsidRDefault="00A868C9" w:rsidP="006F2704">
      <w:pPr>
        <w:spacing w:after="120"/>
        <w:ind w:right="701"/>
        <w:rPr>
          <w:sz w:val="24"/>
        </w:rPr>
      </w:pPr>
      <w:r w:rsidRPr="006F2704">
        <w:rPr>
          <w:i/>
          <w:color w:val="333333"/>
          <w:szCs w:val="21"/>
          <w:shd w:val="clear" w:color="auto" w:fill="FFFFFF"/>
        </w:rPr>
        <w:t>M. Truffelli</w:t>
      </w:r>
    </w:p>
    <w:p w14:paraId="1B529948" w14:textId="77777777" w:rsidR="00A868C9" w:rsidRPr="006F2704" w:rsidRDefault="00A868C9" w:rsidP="009E5DE3">
      <w:pPr>
        <w:jc w:val="both"/>
        <w:rPr>
          <w:sz w:val="24"/>
        </w:rPr>
      </w:pPr>
    </w:p>
    <w:p w14:paraId="008ABD8C" w14:textId="2C9187EA" w:rsidR="009E5DE3" w:rsidRPr="006F2704" w:rsidRDefault="009E5DE3" w:rsidP="00A868C9">
      <w:pPr>
        <w:ind w:firstLine="720"/>
        <w:jc w:val="both"/>
        <w:rPr>
          <w:sz w:val="24"/>
        </w:rPr>
      </w:pPr>
      <w:r w:rsidRPr="006F2704">
        <w:rPr>
          <w:sz w:val="24"/>
        </w:rPr>
        <w:t>Carissimi,</w:t>
      </w:r>
    </w:p>
    <w:p w14:paraId="6617D3D4" w14:textId="77777777" w:rsidR="00A868C9" w:rsidRPr="006F2704" w:rsidRDefault="00A868C9" w:rsidP="00A868C9">
      <w:pPr>
        <w:ind w:firstLine="720"/>
        <w:jc w:val="both"/>
        <w:rPr>
          <w:sz w:val="24"/>
        </w:rPr>
      </w:pPr>
    </w:p>
    <w:p w14:paraId="5470469A" w14:textId="4D55EC57" w:rsidR="009E5DE3" w:rsidRPr="006F2704" w:rsidRDefault="00A868C9" w:rsidP="006F2704">
      <w:pPr>
        <w:spacing w:after="120"/>
        <w:jc w:val="both"/>
        <w:rPr>
          <w:sz w:val="24"/>
        </w:rPr>
      </w:pPr>
      <w:r w:rsidRPr="006F2704">
        <w:rPr>
          <w:sz w:val="24"/>
        </w:rPr>
        <w:t>come già anticipato durante l’assemblea diocesana, s</w:t>
      </w:r>
      <w:r w:rsidR="009E5DE3" w:rsidRPr="006F2704">
        <w:rPr>
          <w:sz w:val="24"/>
        </w:rPr>
        <w:t>abato 29 aprile l’AC comincer</w:t>
      </w:r>
      <w:r w:rsidR="00D27E21" w:rsidRPr="006F2704">
        <w:rPr>
          <w:sz w:val="24"/>
        </w:rPr>
        <w:t>anno</w:t>
      </w:r>
      <w:r w:rsidR="009E5DE3" w:rsidRPr="006F2704">
        <w:rPr>
          <w:sz w:val="24"/>
        </w:rPr>
        <w:t xml:space="preserve"> le celebrazioni per i 150 anni dalla sua fondazione, con un incontro tra tutti i soci, amici dell’associazione e il Santo Padre Francesco in Piazza San Pietro a Roma.</w:t>
      </w:r>
    </w:p>
    <w:p w14:paraId="725170FC" w14:textId="77777777" w:rsidR="009E5DE3" w:rsidRPr="006F2704" w:rsidRDefault="009E5DE3" w:rsidP="006F2704">
      <w:pPr>
        <w:spacing w:after="120"/>
        <w:ind w:firstLine="397"/>
        <w:jc w:val="both"/>
        <w:rPr>
          <w:sz w:val="24"/>
        </w:rPr>
      </w:pPr>
      <w:r w:rsidRPr="006F2704">
        <w:rPr>
          <w:b/>
          <w:bCs/>
          <w:sz w:val="24"/>
        </w:rPr>
        <w:t>#AC150 Futuro Presente</w:t>
      </w:r>
      <w:r w:rsidRPr="006F2704">
        <w:rPr>
          <w:sz w:val="24"/>
        </w:rPr>
        <w:t>: questo il titolo dell’incontro che sarà l’occasione per fare memoria grata della storia che ci ha preceduto, ringraziare per questo tempo straordinario che ci è donato ora e progettare un futuro ancora più bello!</w:t>
      </w:r>
    </w:p>
    <w:p w14:paraId="74BC2466" w14:textId="528FA7F7" w:rsidR="00A868C9" w:rsidRPr="006F2704" w:rsidRDefault="009E5DE3" w:rsidP="00A868C9">
      <w:pPr>
        <w:ind w:firstLine="397"/>
        <w:jc w:val="both"/>
        <w:rPr>
          <w:sz w:val="24"/>
        </w:rPr>
      </w:pPr>
      <w:r w:rsidRPr="006F2704">
        <w:rPr>
          <w:sz w:val="24"/>
        </w:rPr>
        <w:t xml:space="preserve">Sarà un appuntamento a cui tutti, dai bambini agli adultissimi, dovremo partecipare! </w:t>
      </w:r>
      <w:r w:rsidR="00A868C9" w:rsidRPr="006F2704">
        <w:rPr>
          <w:sz w:val="24"/>
        </w:rPr>
        <w:t xml:space="preserve">Per questo il Consiglio diocesano si è attivato per organizzare </w:t>
      </w:r>
      <w:r w:rsidR="00042C21" w:rsidRPr="006F2704">
        <w:rPr>
          <w:sz w:val="24"/>
        </w:rPr>
        <w:t>al meglio il viaggio, pertanto, vi chiediamo di iscrivervi quanto prima per agevolare il tutto.</w:t>
      </w:r>
    </w:p>
    <w:p w14:paraId="6C2B92FB" w14:textId="31BDFC60" w:rsidR="00042C21" w:rsidRPr="006F2704" w:rsidRDefault="00042C21" w:rsidP="006F2704">
      <w:pPr>
        <w:spacing w:after="120"/>
        <w:ind w:firstLine="397"/>
        <w:jc w:val="both"/>
        <w:rPr>
          <w:sz w:val="24"/>
        </w:rPr>
      </w:pPr>
      <w:r w:rsidRPr="006F2704">
        <w:rPr>
          <w:sz w:val="24"/>
        </w:rPr>
        <w:t xml:space="preserve">Per venire incontro a quelle parrocchie che vogliono approfittare del week end lungo per fermarsi un po’ di pià a Roma o che comunque </w:t>
      </w:r>
      <w:r w:rsidR="00E453BC">
        <w:rPr>
          <w:sz w:val="24"/>
        </w:rPr>
        <w:t>h</w:t>
      </w:r>
      <w:bookmarkStart w:id="0" w:name="_GoBack"/>
      <w:bookmarkEnd w:id="0"/>
      <w:r w:rsidRPr="006F2704">
        <w:rPr>
          <w:sz w:val="24"/>
        </w:rPr>
        <w:t>anno esigenze diverse da quelle indicate nel programma, abbiamo pensato di proporvi due modalità di iscrizione.</w:t>
      </w:r>
    </w:p>
    <w:p w14:paraId="738D7942" w14:textId="02C5061A" w:rsidR="00042C21" w:rsidRPr="006F2704" w:rsidRDefault="00042C21" w:rsidP="006F2704">
      <w:pPr>
        <w:pStyle w:val="Paragrafoelenco"/>
        <w:numPr>
          <w:ilvl w:val="0"/>
          <w:numId w:val="3"/>
        </w:numPr>
        <w:spacing w:after="120"/>
        <w:jc w:val="both"/>
        <w:rPr>
          <w:rFonts w:ascii="Times New Roman" w:hAnsi="Times New Roman" w:cs="Times New Roman"/>
          <w:sz w:val="24"/>
        </w:rPr>
      </w:pPr>
      <w:r w:rsidRPr="006F2704">
        <w:rPr>
          <w:rFonts w:ascii="Times New Roman" w:hAnsi="Times New Roman" w:cs="Times New Roman"/>
          <w:sz w:val="24"/>
        </w:rPr>
        <w:t>Iscrizione con viaggio e PASS inclusi, secondo le modalità indicate in seguito;</w:t>
      </w:r>
    </w:p>
    <w:p w14:paraId="53475027" w14:textId="5A7800FC" w:rsidR="00042C21" w:rsidRPr="006F2704" w:rsidRDefault="00042C21" w:rsidP="006F2704">
      <w:pPr>
        <w:pStyle w:val="Paragrafoelenco"/>
        <w:numPr>
          <w:ilvl w:val="0"/>
          <w:numId w:val="3"/>
        </w:numPr>
        <w:spacing w:after="120"/>
        <w:jc w:val="both"/>
        <w:rPr>
          <w:rFonts w:ascii="Times New Roman" w:hAnsi="Times New Roman" w:cs="Times New Roman"/>
          <w:sz w:val="24"/>
        </w:rPr>
      </w:pPr>
      <w:r w:rsidRPr="006F2704">
        <w:rPr>
          <w:rFonts w:ascii="Times New Roman" w:hAnsi="Times New Roman" w:cs="Times New Roman"/>
          <w:sz w:val="24"/>
        </w:rPr>
        <w:t>Iscrizione con viaggio escluso, ma con la fornitura dei PASS.</w:t>
      </w:r>
    </w:p>
    <w:p w14:paraId="784711D2" w14:textId="707FEE52" w:rsidR="009E5DE3" w:rsidRPr="006F2704" w:rsidRDefault="009E5DE3" w:rsidP="006F2704">
      <w:pPr>
        <w:spacing w:after="120"/>
        <w:ind w:firstLine="397"/>
        <w:jc w:val="both"/>
        <w:rPr>
          <w:sz w:val="24"/>
        </w:rPr>
      </w:pPr>
      <w:r w:rsidRPr="006F2704">
        <w:rPr>
          <w:sz w:val="24"/>
        </w:rPr>
        <w:t>In allegato trovate</w:t>
      </w:r>
      <w:r w:rsidR="00B90289" w:rsidRPr="006F2704">
        <w:rPr>
          <w:sz w:val="24"/>
        </w:rPr>
        <w:t xml:space="preserve"> il programma di massima dell’evento,</w:t>
      </w:r>
      <w:r w:rsidR="0010273C" w:rsidRPr="006F2704">
        <w:rPr>
          <w:sz w:val="24"/>
        </w:rPr>
        <w:t xml:space="preserve"> il modulo di iscrizione e </w:t>
      </w:r>
      <w:r w:rsidRPr="006F2704">
        <w:rPr>
          <w:sz w:val="24"/>
        </w:rPr>
        <w:t xml:space="preserve">una scheda con cui indicare al Centro </w:t>
      </w:r>
      <w:r w:rsidR="00DD3473" w:rsidRPr="006F2704">
        <w:rPr>
          <w:sz w:val="24"/>
        </w:rPr>
        <w:t>diocesano</w:t>
      </w:r>
      <w:r w:rsidRPr="006F2704">
        <w:rPr>
          <w:sz w:val="24"/>
        </w:rPr>
        <w:t xml:space="preserve"> un referente </w:t>
      </w:r>
      <w:r w:rsidR="00DD3473" w:rsidRPr="006F2704">
        <w:rPr>
          <w:sz w:val="24"/>
        </w:rPr>
        <w:t>parrocchiale</w:t>
      </w:r>
      <w:r w:rsidR="00B90289" w:rsidRPr="006F2704">
        <w:rPr>
          <w:sz w:val="24"/>
        </w:rPr>
        <w:t xml:space="preserve"> </w:t>
      </w:r>
      <w:r w:rsidR="0010273C" w:rsidRPr="006F2704">
        <w:rPr>
          <w:sz w:val="24"/>
        </w:rPr>
        <w:t>con il quale interfacciarci per le comunicazioni</w:t>
      </w:r>
      <w:r w:rsidRPr="006F2704">
        <w:rPr>
          <w:sz w:val="24"/>
        </w:rPr>
        <w:t xml:space="preserve"> e che si occuperà di raccogliere le iscrizioni e invia</w:t>
      </w:r>
      <w:r w:rsidR="0010273C" w:rsidRPr="006F2704">
        <w:rPr>
          <w:sz w:val="24"/>
        </w:rPr>
        <w:t>rle secondo le modalità indicate</w:t>
      </w:r>
      <w:r w:rsidRPr="006F2704">
        <w:rPr>
          <w:sz w:val="24"/>
        </w:rPr>
        <w:t>.</w:t>
      </w:r>
    </w:p>
    <w:p w14:paraId="28629C1D" w14:textId="1DDDC6BD" w:rsidR="009E5DE3" w:rsidRPr="006F2704" w:rsidRDefault="009E5DE3" w:rsidP="009E5DE3">
      <w:pPr>
        <w:ind w:firstLine="397"/>
        <w:jc w:val="both"/>
        <w:rPr>
          <w:sz w:val="24"/>
        </w:rPr>
      </w:pPr>
      <w:r w:rsidRPr="006F2704">
        <w:rPr>
          <w:sz w:val="24"/>
        </w:rPr>
        <w:t>Vi chied</w:t>
      </w:r>
      <w:r w:rsidR="00DD3473" w:rsidRPr="006F2704">
        <w:rPr>
          <w:sz w:val="24"/>
        </w:rPr>
        <w:t>iam</w:t>
      </w:r>
      <w:r w:rsidRPr="006F2704">
        <w:rPr>
          <w:sz w:val="24"/>
        </w:rPr>
        <w:t xml:space="preserve">o, quindi, di inviarci il nome del referente per la vostra </w:t>
      </w:r>
      <w:r w:rsidR="0010273C" w:rsidRPr="006F2704">
        <w:rPr>
          <w:sz w:val="24"/>
        </w:rPr>
        <w:t>parrocc</w:t>
      </w:r>
      <w:r w:rsidR="0065111B" w:rsidRPr="006F2704">
        <w:rPr>
          <w:sz w:val="24"/>
        </w:rPr>
        <w:t>hia</w:t>
      </w:r>
      <w:r w:rsidRPr="006F2704">
        <w:rPr>
          <w:sz w:val="24"/>
        </w:rPr>
        <w:t xml:space="preserve"> </w:t>
      </w:r>
      <w:r w:rsidR="00DD3473" w:rsidRPr="006F2704">
        <w:rPr>
          <w:b/>
          <w:bCs/>
          <w:sz w:val="24"/>
        </w:rPr>
        <w:t>entro il 2</w:t>
      </w:r>
      <w:r w:rsidRPr="006F2704">
        <w:rPr>
          <w:b/>
          <w:bCs/>
          <w:sz w:val="24"/>
        </w:rPr>
        <w:t>5</w:t>
      </w:r>
      <w:r w:rsidRPr="006F2704">
        <w:rPr>
          <w:sz w:val="24"/>
        </w:rPr>
        <w:t xml:space="preserve"> </w:t>
      </w:r>
      <w:r w:rsidR="00DD3473" w:rsidRPr="006F2704">
        <w:rPr>
          <w:b/>
          <w:bCs/>
          <w:sz w:val="24"/>
        </w:rPr>
        <w:t xml:space="preserve">febbraio </w:t>
      </w:r>
      <w:r w:rsidR="00DD3473" w:rsidRPr="006F2704">
        <w:rPr>
          <w:sz w:val="24"/>
        </w:rPr>
        <w:t>pv</w:t>
      </w:r>
      <w:r w:rsidRPr="006F2704">
        <w:rPr>
          <w:sz w:val="24"/>
        </w:rPr>
        <w:t xml:space="preserve"> e vi invit</w:t>
      </w:r>
      <w:r w:rsidR="00DD3473" w:rsidRPr="006F2704">
        <w:rPr>
          <w:sz w:val="24"/>
        </w:rPr>
        <w:t>iam</w:t>
      </w:r>
      <w:r w:rsidRPr="006F2704">
        <w:rPr>
          <w:sz w:val="24"/>
        </w:rPr>
        <w:t>o</w:t>
      </w:r>
      <w:r w:rsidR="0065111B" w:rsidRPr="006F2704">
        <w:rPr>
          <w:sz w:val="24"/>
        </w:rPr>
        <w:t>,</w:t>
      </w:r>
      <w:r w:rsidRPr="006F2704">
        <w:rPr>
          <w:sz w:val="24"/>
        </w:rPr>
        <w:t xml:space="preserve"> inoltre</w:t>
      </w:r>
      <w:r w:rsidR="0065111B" w:rsidRPr="006F2704">
        <w:rPr>
          <w:sz w:val="24"/>
        </w:rPr>
        <w:t>,</w:t>
      </w:r>
      <w:r w:rsidRPr="006F2704">
        <w:rPr>
          <w:sz w:val="24"/>
        </w:rPr>
        <w:t xml:space="preserve"> a diffondere la notizia e a favorire la partecipazione di tutti i soci e simpatizzanti. </w:t>
      </w:r>
    </w:p>
    <w:p w14:paraId="20ECB516" w14:textId="61302110" w:rsidR="0065111B" w:rsidRPr="006F2704" w:rsidRDefault="0065111B" w:rsidP="009E5DE3">
      <w:pPr>
        <w:ind w:firstLine="397"/>
        <w:jc w:val="both"/>
        <w:rPr>
          <w:sz w:val="24"/>
        </w:rPr>
      </w:pPr>
    </w:p>
    <w:p w14:paraId="6A0BD0CF" w14:textId="77777777" w:rsidR="009E5DE3" w:rsidRPr="006F2704" w:rsidRDefault="009E5DE3" w:rsidP="009E5DE3">
      <w:pPr>
        <w:ind w:firstLine="397"/>
        <w:jc w:val="both"/>
        <w:rPr>
          <w:sz w:val="24"/>
        </w:rPr>
      </w:pPr>
      <w:r w:rsidRPr="006F2704">
        <w:rPr>
          <w:sz w:val="24"/>
        </w:rPr>
        <w:t> </w:t>
      </w:r>
    </w:p>
    <w:p w14:paraId="33AED42C" w14:textId="77777777" w:rsidR="00B90289" w:rsidRPr="006F2704" w:rsidRDefault="00B90289" w:rsidP="00A868C9">
      <w:pPr>
        <w:ind w:firstLine="397"/>
        <w:jc w:val="both"/>
        <w:rPr>
          <w:sz w:val="24"/>
        </w:rPr>
      </w:pPr>
    </w:p>
    <w:p w14:paraId="2541230B" w14:textId="77777777" w:rsidR="00B90289" w:rsidRPr="006F2704" w:rsidRDefault="00B90289" w:rsidP="00A868C9">
      <w:pPr>
        <w:ind w:firstLine="397"/>
        <w:jc w:val="both"/>
        <w:rPr>
          <w:sz w:val="24"/>
        </w:rPr>
      </w:pPr>
    </w:p>
    <w:p w14:paraId="089474F2" w14:textId="77777777" w:rsidR="00B90289" w:rsidRPr="006F2704" w:rsidRDefault="00B90289" w:rsidP="00A868C9">
      <w:pPr>
        <w:ind w:firstLine="397"/>
        <w:jc w:val="both"/>
        <w:rPr>
          <w:sz w:val="24"/>
        </w:rPr>
      </w:pPr>
    </w:p>
    <w:p w14:paraId="23F62F2A" w14:textId="77777777" w:rsidR="00B90289" w:rsidRPr="006F2704" w:rsidRDefault="00B90289" w:rsidP="00A868C9">
      <w:pPr>
        <w:ind w:firstLine="397"/>
        <w:jc w:val="both"/>
        <w:rPr>
          <w:sz w:val="24"/>
        </w:rPr>
      </w:pPr>
    </w:p>
    <w:p w14:paraId="53986A40" w14:textId="77777777" w:rsidR="00B90289" w:rsidRPr="006F2704" w:rsidRDefault="00B90289" w:rsidP="00A868C9">
      <w:pPr>
        <w:ind w:firstLine="397"/>
        <w:jc w:val="both"/>
        <w:rPr>
          <w:sz w:val="24"/>
        </w:rPr>
      </w:pPr>
    </w:p>
    <w:p w14:paraId="04D3B793" w14:textId="77777777" w:rsidR="00B90289" w:rsidRPr="006F2704" w:rsidRDefault="00B90289" w:rsidP="00A868C9">
      <w:pPr>
        <w:ind w:firstLine="397"/>
        <w:jc w:val="both"/>
        <w:rPr>
          <w:sz w:val="24"/>
        </w:rPr>
      </w:pPr>
    </w:p>
    <w:p w14:paraId="42168F62" w14:textId="77777777" w:rsidR="00B90289" w:rsidRPr="006F2704" w:rsidRDefault="00B90289" w:rsidP="00A868C9">
      <w:pPr>
        <w:ind w:firstLine="397"/>
        <w:jc w:val="both"/>
        <w:rPr>
          <w:sz w:val="24"/>
        </w:rPr>
      </w:pPr>
    </w:p>
    <w:p w14:paraId="44148B5F" w14:textId="77777777" w:rsidR="00B90289" w:rsidRPr="006F2704" w:rsidRDefault="00B90289" w:rsidP="00A868C9">
      <w:pPr>
        <w:ind w:firstLine="397"/>
        <w:jc w:val="both"/>
        <w:rPr>
          <w:sz w:val="24"/>
        </w:rPr>
      </w:pPr>
    </w:p>
    <w:p w14:paraId="4F8A919F" w14:textId="77777777" w:rsidR="00B90289" w:rsidRPr="006F2704" w:rsidRDefault="00B90289" w:rsidP="00A868C9">
      <w:pPr>
        <w:ind w:firstLine="397"/>
        <w:jc w:val="both"/>
        <w:rPr>
          <w:sz w:val="24"/>
        </w:rPr>
      </w:pPr>
    </w:p>
    <w:p w14:paraId="5A87A242" w14:textId="77777777" w:rsidR="006F2704" w:rsidRPr="006F2704" w:rsidRDefault="006F2704" w:rsidP="006F2704">
      <w:pPr>
        <w:jc w:val="both"/>
        <w:rPr>
          <w:sz w:val="24"/>
        </w:rPr>
      </w:pPr>
    </w:p>
    <w:p w14:paraId="67E85AD8" w14:textId="77777777" w:rsidR="006F2704" w:rsidRPr="006F2704" w:rsidRDefault="006F2704" w:rsidP="006F2704">
      <w:pPr>
        <w:jc w:val="both"/>
        <w:rPr>
          <w:sz w:val="24"/>
        </w:rPr>
      </w:pPr>
    </w:p>
    <w:p w14:paraId="21C8952F" w14:textId="206899FE" w:rsidR="00A868C9" w:rsidRPr="006F2704" w:rsidRDefault="00A868C9" w:rsidP="00FF6D8E">
      <w:pPr>
        <w:spacing w:after="120"/>
        <w:jc w:val="both"/>
        <w:rPr>
          <w:sz w:val="24"/>
        </w:rPr>
      </w:pPr>
      <w:r w:rsidRPr="006F2704">
        <w:rPr>
          <w:b/>
          <w:sz w:val="24"/>
        </w:rPr>
        <w:t>PROGRAMMA DI MASSIMA</w:t>
      </w:r>
      <w:r w:rsidRPr="006F2704">
        <w:rPr>
          <w:sz w:val="24"/>
        </w:rPr>
        <w:t>:</w:t>
      </w:r>
    </w:p>
    <w:p w14:paraId="36DB3613" w14:textId="7BA7809D" w:rsidR="00A868C9" w:rsidRPr="006F2704" w:rsidRDefault="00A868C9" w:rsidP="00FF6D8E">
      <w:pPr>
        <w:spacing w:after="120"/>
        <w:jc w:val="both"/>
        <w:rPr>
          <w:sz w:val="24"/>
        </w:rPr>
      </w:pPr>
      <w:r w:rsidRPr="006F2704">
        <w:rPr>
          <w:sz w:val="24"/>
        </w:rPr>
        <w:t>Partenza venerdì 2</w:t>
      </w:r>
      <w:r w:rsidR="00601FBA" w:rsidRPr="006F2704">
        <w:rPr>
          <w:sz w:val="24"/>
        </w:rPr>
        <w:t>8</w:t>
      </w:r>
      <w:r w:rsidRPr="006F2704">
        <w:rPr>
          <w:sz w:val="24"/>
        </w:rPr>
        <w:t xml:space="preserve"> </w:t>
      </w:r>
      <w:r w:rsidR="00601FBA" w:rsidRPr="006F2704">
        <w:rPr>
          <w:sz w:val="24"/>
        </w:rPr>
        <w:t>aprile in serata da diversi “punti di raccolta”, che vi comunicheremo in seguito, in base alle iscrizioni</w:t>
      </w:r>
      <w:r w:rsidR="00D27E21" w:rsidRPr="006F2704">
        <w:rPr>
          <w:sz w:val="24"/>
        </w:rPr>
        <w:t>.</w:t>
      </w:r>
    </w:p>
    <w:p w14:paraId="12B647C1" w14:textId="2125CB59" w:rsidR="00A868C9" w:rsidRPr="006F2704" w:rsidRDefault="00A868C9" w:rsidP="00FF6D8E">
      <w:pPr>
        <w:spacing w:after="120"/>
        <w:jc w:val="both"/>
        <w:rPr>
          <w:sz w:val="24"/>
        </w:rPr>
      </w:pPr>
      <w:r w:rsidRPr="006F2704">
        <w:rPr>
          <w:sz w:val="24"/>
        </w:rPr>
        <w:t xml:space="preserve">Arrivo a Roma nelle prime ore della mattinata e ritiro, </w:t>
      </w:r>
      <w:r w:rsidR="00D27E21" w:rsidRPr="006F2704">
        <w:rPr>
          <w:sz w:val="24"/>
        </w:rPr>
        <w:t>a cura del</w:t>
      </w:r>
      <w:r w:rsidRPr="006F2704">
        <w:rPr>
          <w:sz w:val="24"/>
        </w:rPr>
        <w:t xml:space="preserve"> referente diocesano, di PASS e </w:t>
      </w:r>
      <w:r w:rsidR="00FF6D8E">
        <w:rPr>
          <w:sz w:val="24"/>
        </w:rPr>
        <w:t>kit</w:t>
      </w:r>
      <w:r w:rsidRPr="006F2704">
        <w:rPr>
          <w:sz w:val="24"/>
        </w:rPr>
        <w:t>.</w:t>
      </w:r>
    </w:p>
    <w:p w14:paraId="2B63068C" w14:textId="4A69B409" w:rsidR="00601FBA" w:rsidRPr="006F2704" w:rsidRDefault="00601FBA" w:rsidP="00FF6D8E">
      <w:pPr>
        <w:spacing w:after="120"/>
        <w:jc w:val="both"/>
        <w:rPr>
          <w:sz w:val="24"/>
        </w:rPr>
      </w:pPr>
      <w:r w:rsidRPr="006F2704">
        <w:rPr>
          <w:sz w:val="24"/>
        </w:rPr>
        <w:t xml:space="preserve">Ore 9.30 </w:t>
      </w:r>
      <w:r w:rsidRPr="00C1679C">
        <w:rPr>
          <w:i/>
          <w:sz w:val="24"/>
        </w:rPr>
        <w:t>L’Azione Cattolica Italiana ieri, oggi, domani</w:t>
      </w:r>
      <w:r w:rsidRPr="006F2704">
        <w:rPr>
          <w:sz w:val="24"/>
        </w:rPr>
        <w:t>: testimonianze</w:t>
      </w:r>
    </w:p>
    <w:p w14:paraId="10FF0134" w14:textId="542CA2A6" w:rsidR="00601FBA" w:rsidRPr="006F2704" w:rsidRDefault="00601FBA" w:rsidP="00FF6D8E">
      <w:pPr>
        <w:spacing w:after="120"/>
        <w:jc w:val="both"/>
        <w:rPr>
          <w:sz w:val="24"/>
        </w:rPr>
      </w:pPr>
      <w:r w:rsidRPr="006F2704">
        <w:rPr>
          <w:sz w:val="24"/>
        </w:rPr>
        <w:t xml:space="preserve">Ore 11.00 </w:t>
      </w:r>
      <w:r w:rsidRPr="00C1679C">
        <w:rPr>
          <w:i/>
          <w:sz w:val="24"/>
        </w:rPr>
        <w:t>Saluti e incontro con Papa Francesco</w:t>
      </w:r>
    </w:p>
    <w:p w14:paraId="21DDE14A" w14:textId="272982DD" w:rsidR="00601FBA" w:rsidRPr="006F2704" w:rsidRDefault="00601FBA" w:rsidP="00FF6D8E">
      <w:pPr>
        <w:spacing w:after="120"/>
        <w:jc w:val="both"/>
        <w:rPr>
          <w:sz w:val="24"/>
        </w:rPr>
      </w:pPr>
      <w:r w:rsidRPr="006F2704">
        <w:rPr>
          <w:sz w:val="24"/>
        </w:rPr>
        <w:t xml:space="preserve">Ore 12.30 </w:t>
      </w:r>
      <w:r w:rsidRPr="00C1679C">
        <w:rPr>
          <w:i/>
          <w:sz w:val="24"/>
        </w:rPr>
        <w:t>Conclusione</w:t>
      </w:r>
    </w:p>
    <w:p w14:paraId="7E8E0EE8" w14:textId="7E4E60B4" w:rsidR="00601FBA" w:rsidRPr="006F2704" w:rsidRDefault="00601FBA" w:rsidP="00FF6D8E">
      <w:pPr>
        <w:spacing w:after="120"/>
        <w:jc w:val="both"/>
        <w:rPr>
          <w:sz w:val="24"/>
        </w:rPr>
      </w:pPr>
      <w:r w:rsidRPr="006F2704">
        <w:rPr>
          <w:sz w:val="24"/>
        </w:rPr>
        <w:t>Partenza da Roma nel pomeriggio e arrivo ai “punti di raccolta” in tarda serata.</w:t>
      </w:r>
    </w:p>
    <w:p w14:paraId="5EF04E40" w14:textId="77777777" w:rsidR="00601FBA" w:rsidRPr="006F2704" w:rsidRDefault="00601FBA" w:rsidP="006F2704">
      <w:pPr>
        <w:jc w:val="both"/>
        <w:rPr>
          <w:sz w:val="24"/>
        </w:rPr>
      </w:pPr>
    </w:p>
    <w:p w14:paraId="6D069767" w14:textId="550DB262" w:rsidR="00A868C9" w:rsidRDefault="00A868C9" w:rsidP="006F2704">
      <w:pPr>
        <w:jc w:val="both"/>
        <w:rPr>
          <w:sz w:val="24"/>
        </w:rPr>
      </w:pPr>
      <w:r w:rsidRPr="006F2704">
        <w:rPr>
          <w:sz w:val="24"/>
        </w:rPr>
        <w:t xml:space="preserve">Il costo di partecipazione è </w:t>
      </w:r>
      <w:r w:rsidRPr="00ED7127">
        <w:rPr>
          <w:sz w:val="24"/>
        </w:rPr>
        <w:t xml:space="preserve">di € </w:t>
      </w:r>
      <w:r w:rsidR="00601FBA" w:rsidRPr="00ED7127">
        <w:rPr>
          <w:b/>
          <w:sz w:val="24"/>
        </w:rPr>
        <w:t>50,00</w:t>
      </w:r>
      <w:r w:rsidR="00D27E21" w:rsidRPr="00ED7127">
        <w:rPr>
          <w:b/>
          <w:sz w:val="24"/>
        </w:rPr>
        <w:t xml:space="preserve"> a partecipante</w:t>
      </w:r>
      <w:r w:rsidR="00D27E21" w:rsidRPr="006F2704">
        <w:rPr>
          <w:sz w:val="24"/>
        </w:rPr>
        <w:t>, non è incluso il costo dei pasti o di altri eventuali spostamenti.</w:t>
      </w:r>
    </w:p>
    <w:p w14:paraId="09813997" w14:textId="794BD3E4" w:rsidR="00ED7127" w:rsidRPr="006F2704" w:rsidRDefault="00ED7127" w:rsidP="006F2704">
      <w:pPr>
        <w:jc w:val="both"/>
        <w:rPr>
          <w:sz w:val="24"/>
        </w:rPr>
      </w:pPr>
      <w:r>
        <w:rPr>
          <w:sz w:val="24"/>
        </w:rPr>
        <w:t xml:space="preserve">I bambini da 0  a 5 anni pagheranno una quota di </w:t>
      </w:r>
      <w:r w:rsidRPr="00ED7127">
        <w:rPr>
          <w:b/>
          <w:sz w:val="24"/>
        </w:rPr>
        <w:t>40</w:t>
      </w:r>
      <w:r>
        <w:rPr>
          <w:b/>
          <w:sz w:val="24"/>
        </w:rPr>
        <w:t>,00 €</w:t>
      </w:r>
    </w:p>
    <w:p w14:paraId="020A3E47" w14:textId="77777777" w:rsidR="004518AD" w:rsidRPr="004518AD" w:rsidRDefault="00FF6D8E" w:rsidP="006F2704">
      <w:pPr>
        <w:jc w:val="both"/>
        <w:rPr>
          <w:sz w:val="24"/>
        </w:rPr>
      </w:pPr>
      <w:r w:rsidRPr="004518AD">
        <w:rPr>
          <w:sz w:val="24"/>
        </w:rPr>
        <w:t>Il versamento va effettuato</w:t>
      </w:r>
      <w:r w:rsidR="004518AD" w:rsidRPr="004518AD">
        <w:rPr>
          <w:sz w:val="24"/>
        </w:rPr>
        <w:t>:</w:t>
      </w:r>
    </w:p>
    <w:p w14:paraId="4D83888B" w14:textId="6955D3D5" w:rsidR="00A868C9" w:rsidRPr="00301F73" w:rsidRDefault="00A868C9" w:rsidP="004518AD">
      <w:pPr>
        <w:pStyle w:val="Paragrafoelenco"/>
        <w:numPr>
          <w:ilvl w:val="0"/>
          <w:numId w:val="3"/>
        </w:numPr>
        <w:jc w:val="both"/>
        <w:rPr>
          <w:rFonts w:ascii="Times New Roman" w:hAnsi="Times New Roman" w:cs="Times New Roman"/>
          <w:sz w:val="24"/>
        </w:rPr>
      </w:pPr>
      <w:r w:rsidRPr="00301F73">
        <w:rPr>
          <w:rFonts w:ascii="Times New Roman" w:hAnsi="Times New Roman" w:cs="Times New Roman"/>
          <w:sz w:val="24"/>
        </w:rPr>
        <w:t>c/c postale n. 37555414 intestato a ASSOCIAZIONE DI AZIONE CATTOLICA – DIOCESI DI NARDO’-</w:t>
      </w:r>
      <w:r w:rsidR="00B90289" w:rsidRPr="00301F73">
        <w:rPr>
          <w:rFonts w:ascii="Times New Roman" w:hAnsi="Times New Roman" w:cs="Times New Roman"/>
          <w:sz w:val="24"/>
        </w:rPr>
        <w:t xml:space="preserve"> </w:t>
      </w:r>
      <w:r w:rsidRPr="00301F73">
        <w:rPr>
          <w:rFonts w:ascii="Times New Roman" w:hAnsi="Times New Roman" w:cs="Times New Roman"/>
          <w:sz w:val="24"/>
        </w:rPr>
        <w:t xml:space="preserve">GALLIPOLI con la causale: </w:t>
      </w:r>
      <w:r w:rsidR="004518AD" w:rsidRPr="00301F73">
        <w:rPr>
          <w:rFonts w:ascii="Times New Roman" w:hAnsi="Times New Roman" w:cs="Times New Roman"/>
          <w:sz w:val="24"/>
        </w:rPr>
        <w:t>AC 150° - NOME PARROCCHIA</w:t>
      </w:r>
    </w:p>
    <w:p w14:paraId="4A1A1775" w14:textId="27BA7234" w:rsidR="00A868C9" w:rsidRPr="00301F73" w:rsidRDefault="004518AD" w:rsidP="006F2704">
      <w:pPr>
        <w:pStyle w:val="Paragrafoelenco"/>
        <w:numPr>
          <w:ilvl w:val="0"/>
          <w:numId w:val="3"/>
        </w:numPr>
        <w:jc w:val="both"/>
        <w:rPr>
          <w:rFonts w:ascii="Times New Roman" w:hAnsi="Times New Roman" w:cs="Times New Roman"/>
          <w:sz w:val="24"/>
        </w:rPr>
      </w:pPr>
      <w:r w:rsidRPr="00301F73">
        <w:rPr>
          <w:rFonts w:ascii="Times New Roman" w:hAnsi="Times New Roman" w:cs="Times New Roman"/>
          <w:sz w:val="24"/>
        </w:rPr>
        <w:t>Bonifico Bancario IBAN: IT09</w:t>
      </w:r>
      <w:r w:rsidR="00301F73">
        <w:rPr>
          <w:rFonts w:ascii="Times New Roman" w:hAnsi="Times New Roman" w:cs="Times New Roman"/>
          <w:sz w:val="24"/>
        </w:rPr>
        <w:t xml:space="preserve"> </w:t>
      </w:r>
      <w:r w:rsidRPr="00301F73">
        <w:rPr>
          <w:rFonts w:ascii="Times New Roman" w:hAnsi="Times New Roman" w:cs="Times New Roman"/>
          <w:sz w:val="24"/>
        </w:rPr>
        <w:t>R076 0116 0000 0003 7555 414 (BancoPosta) intestato a ASSOCIAZIONE DI AZIONE CATTOLICA – DIOCESI DI NARDO’- GALLIPOLI con la causale: AC 150° - NOME PARROCCHIA</w:t>
      </w:r>
    </w:p>
    <w:p w14:paraId="4C7D8E52" w14:textId="77777777" w:rsidR="00A868C9" w:rsidRPr="004518AD" w:rsidRDefault="00A868C9" w:rsidP="006F2704">
      <w:pPr>
        <w:jc w:val="both"/>
        <w:rPr>
          <w:sz w:val="24"/>
        </w:rPr>
      </w:pPr>
      <w:r w:rsidRPr="004518AD">
        <w:rPr>
          <w:sz w:val="24"/>
        </w:rPr>
        <w:t>Per l’iscrizione è necessario compilare la scheda in ogni sua parte e inviarla con la copia del versamento</w:t>
      </w:r>
    </w:p>
    <w:p w14:paraId="07C9C373" w14:textId="0C8C4F80" w:rsidR="00A868C9" w:rsidRPr="006F2704" w:rsidRDefault="00A868C9" w:rsidP="006F2704">
      <w:pPr>
        <w:spacing w:line="360" w:lineRule="auto"/>
        <w:jc w:val="both"/>
        <w:rPr>
          <w:sz w:val="24"/>
        </w:rPr>
      </w:pPr>
      <w:r w:rsidRPr="004518AD">
        <w:rPr>
          <w:sz w:val="24"/>
        </w:rPr>
        <w:t xml:space="preserve">effettuato, all’indirizzo e.mail: </w:t>
      </w:r>
      <w:hyperlink r:id="rId9" w:history="1">
        <w:r w:rsidR="0010273C" w:rsidRPr="004518AD">
          <w:rPr>
            <w:rStyle w:val="Collegamentoipertestuale"/>
            <w:sz w:val="24"/>
          </w:rPr>
          <w:t>mikele.delazzari@hotmail.it</w:t>
        </w:r>
      </w:hyperlink>
      <w:r w:rsidR="0010273C" w:rsidRPr="004518AD">
        <w:rPr>
          <w:sz w:val="24"/>
        </w:rPr>
        <w:t xml:space="preserve"> o </w:t>
      </w:r>
      <w:hyperlink r:id="rId10" w:history="1">
        <w:r w:rsidR="0010273C" w:rsidRPr="004518AD">
          <w:rPr>
            <w:rStyle w:val="Collegamentoipertestuale"/>
            <w:sz w:val="24"/>
          </w:rPr>
          <w:t>segreteria@acnardogallipoli.it</w:t>
        </w:r>
      </w:hyperlink>
      <w:r w:rsidR="0010273C" w:rsidRPr="004518AD">
        <w:rPr>
          <w:sz w:val="24"/>
        </w:rPr>
        <w:t>.</w:t>
      </w:r>
    </w:p>
    <w:p w14:paraId="40F2D318" w14:textId="77777777" w:rsidR="0010273C" w:rsidRPr="006F2704" w:rsidRDefault="0010273C" w:rsidP="006F2704">
      <w:pPr>
        <w:jc w:val="both"/>
        <w:rPr>
          <w:sz w:val="24"/>
        </w:rPr>
      </w:pPr>
    </w:p>
    <w:p w14:paraId="6CA8ED8A" w14:textId="27ADC9BC" w:rsidR="006F2704" w:rsidRDefault="00B90289" w:rsidP="006F2704">
      <w:pPr>
        <w:jc w:val="both"/>
        <w:rPr>
          <w:sz w:val="24"/>
        </w:rPr>
      </w:pPr>
      <w:r w:rsidRPr="006F2704">
        <w:rPr>
          <w:sz w:val="24"/>
        </w:rPr>
        <w:t>I partecipanti in regola con</w:t>
      </w:r>
      <w:r w:rsidR="006F2704">
        <w:rPr>
          <w:sz w:val="24"/>
        </w:rPr>
        <w:t xml:space="preserve"> </w:t>
      </w:r>
      <w:r w:rsidRPr="006F2704">
        <w:rPr>
          <w:sz w:val="24"/>
        </w:rPr>
        <w:t>il tesseramento sono coperti da assicurazione per responsabilità civile e infortunio, mentre per i non soci è necessario assicurarsi consultando il sito all’indirizzo</w:t>
      </w:r>
      <w:r w:rsidR="006F2704">
        <w:rPr>
          <w:sz w:val="24"/>
        </w:rPr>
        <w:t>:</w:t>
      </w:r>
      <w:r w:rsidRPr="006F2704">
        <w:rPr>
          <w:sz w:val="24"/>
        </w:rPr>
        <w:t xml:space="preserve">  </w:t>
      </w:r>
    </w:p>
    <w:p w14:paraId="43024623" w14:textId="62AEF2E4" w:rsidR="00B90289" w:rsidRPr="006F2704" w:rsidRDefault="00E453BC" w:rsidP="006F2704">
      <w:pPr>
        <w:jc w:val="both"/>
        <w:rPr>
          <w:sz w:val="24"/>
        </w:rPr>
      </w:pPr>
      <w:hyperlink r:id="rId11" w:history="1">
        <w:r w:rsidR="00B90289" w:rsidRPr="006F2704">
          <w:rPr>
            <w:rStyle w:val="Collegamentoipertestuale"/>
            <w:sz w:val="24"/>
          </w:rPr>
          <w:t>http://assicuraci.it/infortuni-non-soci.php</w:t>
        </w:r>
      </w:hyperlink>
      <w:r w:rsidR="00B90289" w:rsidRPr="006F2704">
        <w:rPr>
          <w:sz w:val="24"/>
        </w:rPr>
        <w:t>.</w:t>
      </w:r>
    </w:p>
    <w:p w14:paraId="13577CC1" w14:textId="77777777" w:rsidR="00B90289" w:rsidRPr="006F2704" w:rsidRDefault="00B90289" w:rsidP="006F2704">
      <w:pPr>
        <w:jc w:val="both"/>
        <w:rPr>
          <w:sz w:val="24"/>
        </w:rPr>
      </w:pPr>
    </w:p>
    <w:p w14:paraId="7430B72F" w14:textId="77777777" w:rsidR="004518AD" w:rsidRDefault="00A868C9" w:rsidP="006F2704">
      <w:pPr>
        <w:jc w:val="both"/>
        <w:rPr>
          <w:sz w:val="24"/>
        </w:rPr>
      </w:pPr>
      <w:r w:rsidRPr="00ED7127">
        <w:rPr>
          <w:sz w:val="24"/>
        </w:rPr>
        <w:t xml:space="preserve">L’iscrizione va </w:t>
      </w:r>
      <w:r w:rsidR="0010273C" w:rsidRPr="00ED7127">
        <w:rPr>
          <w:sz w:val="24"/>
        </w:rPr>
        <w:t>effettuata</w:t>
      </w:r>
      <w:r w:rsidR="004518AD">
        <w:rPr>
          <w:sz w:val="24"/>
        </w:rPr>
        <w:t xml:space="preserve"> entro:</w:t>
      </w:r>
    </w:p>
    <w:p w14:paraId="62878CD4" w14:textId="36713304" w:rsidR="00A868C9" w:rsidRPr="004518AD" w:rsidRDefault="004518AD" w:rsidP="004518AD">
      <w:pPr>
        <w:pStyle w:val="Paragrafoelenco"/>
        <w:numPr>
          <w:ilvl w:val="0"/>
          <w:numId w:val="3"/>
        </w:numPr>
        <w:spacing w:after="120"/>
        <w:jc w:val="both"/>
        <w:rPr>
          <w:rFonts w:ascii="Times New Roman" w:hAnsi="Times New Roman" w:cs="Times New Roman"/>
          <w:sz w:val="24"/>
        </w:rPr>
      </w:pPr>
      <w:r w:rsidRPr="004518AD">
        <w:rPr>
          <w:rFonts w:ascii="Times New Roman" w:hAnsi="Times New Roman" w:cs="Times New Roman"/>
          <w:sz w:val="24"/>
        </w:rPr>
        <w:t xml:space="preserve">Il </w:t>
      </w:r>
      <w:r w:rsidR="00126167">
        <w:rPr>
          <w:rFonts w:ascii="Times New Roman" w:hAnsi="Times New Roman" w:cs="Times New Roman"/>
          <w:sz w:val="24"/>
        </w:rPr>
        <w:t>30</w:t>
      </w:r>
      <w:r w:rsidRPr="004518AD">
        <w:rPr>
          <w:rFonts w:ascii="Times New Roman" w:hAnsi="Times New Roman" w:cs="Times New Roman"/>
          <w:sz w:val="24"/>
        </w:rPr>
        <w:t xml:space="preserve"> Marzo</w:t>
      </w:r>
      <w:r w:rsidR="00A868C9" w:rsidRPr="004518AD">
        <w:rPr>
          <w:rFonts w:ascii="Times New Roman" w:hAnsi="Times New Roman" w:cs="Times New Roman"/>
          <w:sz w:val="24"/>
        </w:rPr>
        <w:t xml:space="preserve"> 201</w:t>
      </w:r>
      <w:r w:rsidRPr="004518AD">
        <w:rPr>
          <w:rFonts w:ascii="Times New Roman" w:hAnsi="Times New Roman" w:cs="Times New Roman"/>
          <w:sz w:val="24"/>
        </w:rPr>
        <w:t>7 per avere la certezza di avere, prim</w:t>
      </w:r>
      <w:r w:rsidR="00301F73">
        <w:rPr>
          <w:rFonts w:ascii="Times New Roman" w:hAnsi="Times New Roman" w:cs="Times New Roman"/>
          <w:sz w:val="24"/>
        </w:rPr>
        <w:t>a della festa, i kit con i PASS;</w:t>
      </w:r>
    </w:p>
    <w:p w14:paraId="2633C4EE" w14:textId="4671222F" w:rsidR="004518AD" w:rsidRPr="004518AD" w:rsidRDefault="00301F73" w:rsidP="004518AD">
      <w:pPr>
        <w:pStyle w:val="Paragrafoelenco"/>
        <w:numPr>
          <w:ilvl w:val="0"/>
          <w:numId w:val="3"/>
        </w:numPr>
        <w:spacing w:after="120"/>
        <w:jc w:val="both"/>
        <w:rPr>
          <w:rFonts w:ascii="Times New Roman" w:hAnsi="Times New Roman" w:cs="Times New Roman"/>
          <w:sz w:val="24"/>
        </w:rPr>
      </w:pPr>
      <w:r>
        <w:rPr>
          <w:rFonts w:ascii="Times New Roman" w:hAnsi="Times New Roman" w:cs="Times New Roman"/>
          <w:sz w:val="24"/>
        </w:rPr>
        <w:t>Il 20 Aprile 2017 con</w:t>
      </w:r>
      <w:r w:rsidR="004518AD" w:rsidRPr="004518AD">
        <w:rPr>
          <w:rFonts w:ascii="Times New Roman" w:hAnsi="Times New Roman" w:cs="Times New Roman"/>
          <w:sz w:val="24"/>
        </w:rPr>
        <w:t xml:space="preserve"> riserva di ricevere i PASS la mattina della festa</w:t>
      </w:r>
      <w:r>
        <w:rPr>
          <w:rFonts w:ascii="Times New Roman" w:hAnsi="Times New Roman" w:cs="Times New Roman"/>
          <w:sz w:val="24"/>
        </w:rPr>
        <w:t>.</w:t>
      </w:r>
    </w:p>
    <w:p w14:paraId="22CDC84B" w14:textId="2FBEE0D1" w:rsidR="004518AD" w:rsidRDefault="00B90289" w:rsidP="004518AD">
      <w:pPr>
        <w:spacing w:after="120"/>
        <w:jc w:val="both"/>
        <w:rPr>
          <w:sz w:val="24"/>
        </w:rPr>
      </w:pPr>
      <w:r w:rsidRPr="006F2704">
        <w:rPr>
          <w:sz w:val="24"/>
        </w:rPr>
        <w:t xml:space="preserve">La richiesta </w:t>
      </w:r>
      <w:r w:rsidR="00AE53ED" w:rsidRPr="006F2704">
        <w:rPr>
          <w:sz w:val="24"/>
        </w:rPr>
        <w:t xml:space="preserve">e il ritiro </w:t>
      </w:r>
      <w:r w:rsidRPr="006F2704">
        <w:rPr>
          <w:sz w:val="24"/>
        </w:rPr>
        <w:t xml:space="preserve">dei PASS </w:t>
      </w:r>
      <w:r w:rsidR="0010273C" w:rsidRPr="006F2704">
        <w:rPr>
          <w:sz w:val="24"/>
        </w:rPr>
        <w:t xml:space="preserve">al Centro nazionale, </w:t>
      </w:r>
      <w:r w:rsidRPr="006F2704">
        <w:rPr>
          <w:sz w:val="24"/>
        </w:rPr>
        <w:t xml:space="preserve">per </w:t>
      </w:r>
      <w:r w:rsidR="0010273C" w:rsidRPr="006F2704">
        <w:rPr>
          <w:sz w:val="24"/>
        </w:rPr>
        <w:t>l’ingresso in Piazza San Pietro</w:t>
      </w:r>
      <w:r w:rsidR="00301F73">
        <w:rPr>
          <w:sz w:val="24"/>
        </w:rPr>
        <w:t>,</w:t>
      </w:r>
      <w:r w:rsidR="0010273C" w:rsidRPr="006F2704">
        <w:rPr>
          <w:sz w:val="24"/>
        </w:rPr>
        <w:t xml:space="preserve"> e quindi</w:t>
      </w:r>
      <w:r w:rsidR="00AE53ED" w:rsidRPr="006F2704">
        <w:rPr>
          <w:sz w:val="24"/>
        </w:rPr>
        <w:t>,</w:t>
      </w:r>
      <w:r w:rsidR="0010273C" w:rsidRPr="006F2704">
        <w:rPr>
          <w:sz w:val="24"/>
        </w:rPr>
        <w:t xml:space="preserve"> </w:t>
      </w:r>
      <w:r w:rsidR="00AE53ED" w:rsidRPr="006F2704">
        <w:rPr>
          <w:sz w:val="24"/>
        </w:rPr>
        <w:t xml:space="preserve">per </w:t>
      </w:r>
      <w:r w:rsidRPr="006F2704">
        <w:rPr>
          <w:sz w:val="24"/>
        </w:rPr>
        <w:t>partecipare all’evento</w:t>
      </w:r>
      <w:r w:rsidR="00AE53ED" w:rsidRPr="006F2704">
        <w:rPr>
          <w:sz w:val="24"/>
        </w:rPr>
        <w:t>,</w:t>
      </w:r>
      <w:r w:rsidRPr="006F2704">
        <w:rPr>
          <w:sz w:val="24"/>
        </w:rPr>
        <w:t xml:space="preserve"> può essere fatta solo</w:t>
      </w:r>
      <w:r w:rsidR="00AE53ED" w:rsidRPr="006F2704">
        <w:rPr>
          <w:sz w:val="24"/>
        </w:rPr>
        <w:t xml:space="preserve"> ed esclusi</w:t>
      </w:r>
      <w:r w:rsidR="004518AD">
        <w:rPr>
          <w:sz w:val="24"/>
        </w:rPr>
        <w:t>vamente dal referente diocesano.</w:t>
      </w:r>
    </w:p>
    <w:p w14:paraId="544041B0" w14:textId="3F255AEF" w:rsidR="00AE53ED" w:rsidRPr="006F2704" w:rsidRDefault="004518AD" w:rsidP="004518AD">
      <w:pPr>
        <w:spacing w:after="120"/>
        <w:jc w:val="both"/>
        <w:rPr>
          <w:sz w:val="24"/>
        </w:rPr>
      </w:pPr>
      <w:r>
        <w:rPr>
          <w:sz w:val="24"/>
        </w:rPr>
        <w:t>A</w:t>
      </w:r>
      <w:r w:rsidR="00301F73">
        <w:rPr>
          <w:sz w:val="24"/>
        </w:rPr>
        <w:t xml:space="preserve">nche </w:t>
      </w:r>
      <w:r w:rsidR="00AE53ED" w:rsidRPr="006F2704">
        <w:rPr>
          <w:sz w:val="24"/>
        </w:rPr>
        <w:t>le parrocchie che opteranno per l’organizzazzione autonoma del viaggio, dovranno indicare un referente, compilare il modulo di iscrizione, versare la quota ineren</w:t>
      </w:r>
      <w:r w:rsidR="00042C21" w:rsidRPr="006F2704">
        <w:rPr>
          <w:sz w:val="24"/>
        </w:rPr>
        <w:t xml:space="preserve">te al PASS e </w:t>
      </w:r>
      <w:r w:rsidR="00FF6D8E">
        <w:rPr>
          <w:sz w:val="24"/>
        </w:rPr>
        <w:t>al kit</w:t>
      </w:r>
      <w:r w:rsidR="00042C21" w:rsidRPr="006F2704">
        <w:rPr>
          <w:sz w:val="24"/>
        </w:rPr>
        <w:t xml:space="preserve"> che v</w:t>
      </w:r>
      <w:r w:rsidR="00AE53ED" w:rsidRPr="006F2704">
        <w:rPr>
          <w:sz w:val="24"/>
        </w:rPr>
        <w:t xml:space="preserve">i verrà </w:t>
      </w:r>
      <w:r w:rsidR="00FF6D8E">
        <w:rPr>
          <w:sz w:val="24"/>
        </w:rPr>
        <w:t>fornito</w:t>
      </w:r>
      <w:r w:rsidR="00AE53ED" w:rsidRPr="006F2704">
        <w:rPr>
          <w:sz w:val="24"/>
        </w:rPr>
        <w:t>.</w:t>
      </w:r>
    </w:p>
    <w:p w14:paraId="72F78B62" w14:textId="42060B45" w:rsidR="00AE53ED" w:rsidRPr="006F2704" w:rsidRDefault="00AE53ED" w:rsidP="00FF6D8E">
      <w:pPr>
        <w:spacing w:after="120"/>
        <w:jc w:val="both"/>
        <w:rPr>
          <w:sz w:val="24"/>
        </w:rPr>
      </w:pPr>
      <w:r w:rsidRPr="006F2704">
        <w:rPr>
          <w:sz w:val="24"/>
        </w:rPr>
        <w:t>In questo caso la quota da versare sarà:</w:t>
      </w:r>
    </w:p>
    <w:p w14:paraId="7CEB2530" w14:textId="372DF8AB" w:rsidR="00AE53ED" w:rsidRPr="006F2704" w:rsidRDefault="00AE53ED" w:rsidP="00FF6D8E">
      <w:pPr>
        <w:pStyle w:val="Paragrafoelenco"/>
        <w:numPr>
          <w:ilvl w:val="0"/>
          <w:numId w:val="2"/>
        </w:numPr>
        <w:spacing w:after="120"/>
        <w:jc w:val="both"/>
        <w:rPr>
          <w:rFonts w:ascii="Times New Roman" w:hAnsi="Times New Roman" w:cs="Times New Roman"/>
          <w:sz w:val="24"/>
        </w:rPr>
      </w:pPr>
      <w:r w:rsidRPr="006F2704">
        <w:rPr>
          <w:rFonts w:ascii="Times New Roman" w:hAnsi="Times New Roman" w:cs="Times New Roman"/>
          <w:sz w:val="24"/>
        </w:rPr>
        <w:t>€ 9,00 a pers</w:t>
      </w:r>
      <w:r w:rsidR="00126167">
        <w:rPr>
          <w:rFonts w:ascii="Times New Roman" w:hAnsi="Times New Roman" w:cs="Times New Roman"/>
          <w:sz w:val="24"/>
        </w:rPr>
        <w:t>ona, per l’iscrizione entro il 30 Marzo</w:t>
      </w:r>
      <w:r w:rsidRPr="006F2704">
        <w:rPr>
          <w:rFonts w:ascii="Times New Roman" w:hAnsi="Times New Roman" w:cs="Times New Roman"/>
          <w:sz w:val="24"/>
        </w:rPr>
        <w:t>;</w:t>
      </w:r>
    </w:p>
    <w:p w14:paraId="5F3EFCC8" w14:textId="77777777" w:rsidR="007F1D52" w:rsidRPr="007F1D52" w:rsidRDefault="00AE53ED" w:rsidP="00E31589">
      <w:pPr>
        <w:pStyle w:val="Paragrafoelenco"/>
        <w:numPr>
          <w:ilvl w:val="0"/>
          <w:numId w:val="2"/>
        </w:numPr>
        <w:jc w:val="both"/>
        <w:rPr>
          <w:bCs/>
          <w:sz w:val="24"/>
        </w:rPr>
      </w:pPr>
      <w:r w:rsidRPr="007A40EC">
        <w:rPr>
          <w:rFonts w:ascii="Times New Roman" w:hAnsi="Times New Roman" w:cs="Times New Roman"/>
          <w:sz w:val="24"/>
        </w:rPr>
        <w:t>€ 10,00 a perso</w:t>
      </w:r>
      <w:r w:rsidR="00126167" w:rsidRPr="007A40EC">
        <w:rPr>
          <w:rFonts w:ascii="Times New Roman" w:hAnsi="Times New Roman" w:cs="Times New Roman"/>
          <w:sz w:val="24"/>
        </w:rPr>
        <w:t>na, per iscrizione entro il 20 A</w:t>
      </w:r>
      <w:r w:rsidRPr="007A40EC">
        <w:rPr>
          <w:rFonts w:ascii="Times New Roman" w:hAnsi="Times New Roman" w:cs="Times New Roman"/>
          <w:sz w:val="24"/>
        </w:rPr>
        <w:t>prile.</w:t>
      </w:r>
    </w:p>
    <w:p w14:paraId="195A15AF" w14:textId="656E6969" w:rsidR="00E31589" w:rsidRPr="007F1D52" w:rsidRDefault="00E31589" w:rsidP="007F1D52">
      <w:pPr>
        <w:spacing w:after="120"/>
        <w:jc w:val="both"/>
        <w:rPr>
          <w:bCs/>
          <w:sz w:val="24"/>
        </w:rPr>
      </w:pPr>
      <w:r w:rsidRPr="007F1D52">
        <w:rPr>
          <w:bCs/>
          <w:sz w:val="24"/>
        </w:rPr>
        <w:t>I Bambini da 0 a 5 anni non pagano la quota di iscrizione.</w:t>
      </w:r>
    </w:p>
    <w:p w14:paraId="5FC0A189" w14:textId="34D0E477" w:rsidR="00FF6D8E" w:rsidRPr="00FF6D8E" w:rsidRDefault="00FF6D8E" w:rsidP="007F1D52">
      <w:pPr>
        <w:jc w:val="both"/>
        <w:rPr>
          <w:sz w:val="24"/>
        </w:rPr>
      </w:pPr>
      <w:r w:rsidRPr="00FF6D8E">
        <w:rPr>
          <w:bCs/>
          <w:sz w:val="24"/>
        </w:rPr>
        <w:t>Ogni partecipante riceverà il kit del 150° contenente:</w:t>
      </w:r>
    </w:p>
    <w:p w14:paraId="7C01DFF4" w14:textId="58D414C1" w:rsidR="00FF6D8E" w:rsidRDefault="00FF6D8E" w:rsidP="007F1D52">
      <w:pPr>
        <w:jc w:val="both"/>
        <w:rPr>
          <w:bCs/>
          <w:sz w:val="24"/>
        </w:rPr>
      </w:pPr>
      <w:r w:rsidRPr="00FF6D8E">
        <w:rPr>
          <w:bCs/>
          <w:sz w:val="24"/>
        </w:rPr>
        <w:t>sacca, cappellino, foulard, portapass con laccetto + pass, libretto preghiera e altro materiale informativo</w:t>
      </w:r>
      <w:r>
        <w:rPr>
          <w:bCs/>
          <w:sz w:val="24"/>
        </w:rPr>
        <w:t>.</w:t>
      </w:r>
    </w:p>
    <w:p w14:paraId="4CB2551A" w14:textId="77777777" w:rsidR="004720C7" w:rsidRDefault="004720C7" w:rsidP="00FF6D8E">
      <w:pPr>
        <w:jc w:val="both"/>
        <w:rPr>
          <w:bCs/>
          <w:sz w:val="24"/>
        </w:rPr>
      </w:pPr>
    </w:p>
    <w:p w14:paraId="0EBD0509" w14:textId="681953A4" w:rsidR="00FF6D8E" w:rsidRDefault="004720C7" w:rsidP="00301F73">
      <w:pPr>
        <w:spacing w:after="120"/>
        <w:jc w:val="both"/>
        <w:rPr>
          <w:bCs/>
          <w:sz w:val="24"/>
        </w:rPr>
      </w:pPr>
      <w:r>
        <w:rPr>
          <w:bCs/>
          <w:sz w:val="24"/>
        </w:rPr>
        <w:t>Inoltre le quote già versate, in caso di non partecipazione all’evento, non sono rimborsabili.</w:t>
      </w:r>
    </w:p>
    <w:p w14:paraId="0CC292D5" w14:textId="4437D5FF" w:rsidR="00FF6D8E" w:rsidRDefault="00FF6D8E" w:rsidP="00301F73">
      <w:pPr>
        <w:spacing w:after="120"/>
        <w:jc w:val="both"/>
        <w:rPr>
          <w:bCs/>
          <w:sz w:val="24"/>
        </w:rPr>
      </w:pPr>
      <w:r>
        <w:rPr>
          <w:bCs/>
          <w:sz w:val="24"/>
        </w:rPr>
        <w:t>Per qualsiasi dubbio e chiarimento contattare il referente diocesano:</w:t>
      </w:r>
    </w:p>
    <w:p w14:paraId="2D1971ED" w14:textId="0A594D9A" w:rsidR="00FF6D8E" w:rsidRDefault="00FF6D8E" w:rsidP="00FF6D8E">
      <w:pPr>
        <w:ind w:left="284"/>
        <w:jc w:val="both"/>
        <w:rPr>
          <w:bCs/>
          <w:sz w:val="24"/>
        </w:rPr>
      </w:pPr>
      <w:r>
        <w:rPr>
          <w:bCs/>
          <w:sz w:val="24"/>
        </w:rPr>
        <w:t>Michele De Lazzari</w:t>
      </w:r>
    </w:p>
    <w:p w14:paraId="1F02C3CC" w14:textId="36BBF268" w:rsidR="00FF6D8E" w:rsidRDefault="00FF6D8E" w:rsidP="00FF6D8E">
      <w:pPr>
        <w:ind w:left="284"/>
        <w:jc w:val="both"/>
        <w:rPr>
          <w:bCs/>
          <w:sz w:val="24"/>
        </w:rPr>
      </w:pPr>
      <w:r>
        <w:rPr>
          <w:bCs/>
          <w:sz w:val="24"/>
        </w:rPr>
        <w:t>cell. 370</w:t>
      </w:r>
      <w:r w:rsidR="00301F73">
        <w:rPr>
          <w:bCs/>
          <w:sz w:val="24"/>
        </w:rPr>
        <w:t xml:space="preserve"> </w:t>
      </w:r>
      <w:r>
        <w:rPr>
          <w:bCs/>
          <w:sz w:val="24"/>
        </w:rPr>
        <w:t>1273211</w:t>
      </w:r>
    </w:p>
    <w:p w14:paraId="479DC462" w14:textId="661369E2" w:rsidR="00FB6C6B" w:rsidRPr="00FF6D8E" w:rsidRDefault="00FF6D8E" w:rsidP="007A40EC">
      <w:pPr>
        <w:ind w:left="284"/>
        <w:jc w:val="both"/>
        <w:rPr>
          <w:sz w:val="24"/>
        </w:rPr>
      </w:pPr>
      <w:r>
        <w:rPr>
          <w:bCs/>
          <w:sz w:val="24"/>
        </w:rPr>
        <w:t xml:space="preserve">mail </w:t>
      </w:r>
      <w:hyperlink r:id="rId12" w:history="1">
        <w:r w:rsidRPr="005973C9">
          <w:rPr>
            <w:rStyle w:val="Collegamentoipertestuale"/>
            <w:sz w:val="24"/>
          </w:rPr>
          <w:t>mikele.delazzari@hotmail.it</w:t>
        </w:r>
      </w:hyperlink>
    </w:p>
    <w:sectPr w:rsidR="00FB6C6B" w:rsidRPr="00FF6D8E" w:rsidSect="00943459">
      <w:pgSz w:w="12240" w:h="15840"/>
      <w:pgMar w:top="170" w:right="737" w:bottom="284" w:left="737" w:header="357" w:footer="35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altName w:val="Garamond"/>
    <w:charset w:val="00"/>
    <w:family w:val="roman"/>
    <w:pitch w:val="variable"/>
    <w:sig w:usb0="00000287" w:usb1="00000000" w:usb2="00000000" w:usb3="00000000" w:csb0="0000009F" w:csb1="00000000"/>
  </w:font>
  <w:font w:name="Bookman Old Style">
    <w:altName w:val="Century"/>
    <w:charset w:val="00"/>
    <w:family w:val="roman"/>
    <w:pitch w:val="variable"/>
    <w:sig w:usb0="00000001"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063BA"/>
    <w:multiLevelType w:val="hybridMultilevel"/>
    <w:tmpl w:val="68AC2D72"/>
    <w:lvl w:ilvl="0" w:tplc="79B80796">
      <w:start w:val="13"/>
      <w:numFmt w:val="bullet"/>
      <w:lvlText w:val="-"/>
      <w:lvlJc w:val="left"/>
      <w:pPr>
        <w:ind w:left="757" w:hanging="360"/>
      </w:pPr>
      <w:rPr>
        <w:rFonts w:ascii="Times New Roman" w:eastAsia="Times New Roman" w:hAnsi="Times New Roman" w:cs="Times New Roman"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1">
    <w:nsid w:val="280A4422"/>
    <w:multiLevelType w:val="hybridMultilevel"/>
    <w:tmpl w:val="611AB210"/>
    <w:lvl w:ilvl="0" w:tplc="1A6E7358">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5EB6F4C"/>
    <w:multiLevelType w:val="hybridMultilevel"/>
    <w:tmpl w:val="137CE090"/>
    <w:lvl w:ilvl="0" w:tplc="2816612A">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C60"/>
    <w:rsid w:val="0001453C"/>
    <w:rsid w:val="0002363E"/>
    <w:rsid w:val="00042C21"/>
    <w:rsid w:val="000669DD"/>
    <w:rsid w:val="00071B94"/>
    <w:rsid w:val="00086B7B"/>
    <w:rsid w:val="000D029D"/>
    <w:rsid w:val="0010273C"/>
    <w:rsid w:val="00110DC9"/>
    <w:rsid w:val="00126167"/>
    <w:rsid w:val="0015427D"/>
    <w:rsid w:val="0015497C"/>
    <w:rsid w:val="0016709D"/>
    <w:rsid w:val="00173FF4"/>
    <w:rsid w:val="001B1FC3"/>
    <w:rsid w:val="001B43B5"/>
    <w:rsid w:val="001C6273"/>
    <w:rsid w:val="00237B42"/>
    <w:rsid w:val="00254384"/>
    <w:rsid w:val="002A5028"/>
    <w:rsid w:val="002C5311"/>
    <w:rsid w:val="002E1D7D"/>
    <w:rsid w:val="002E5F1B"/>
    <w:rsid w:val="00301F73"/>
    <w:rsid w:val="00303096"/>
    <w:rsid w:val="00313B73"/>
    <w:rsid w:val="00343512"/>
    <w:rsid w:val="00345906"/>
    <w:rsid w:val="0035199E"/>
    <w:rsid w:val="003622EE"/>
    <w:rsid w:val="00382084"/>
    <w:rsid w:val="003A2A5A"/>
    <w:rsid w:val="003A39C6"/>
    <w:rsid w:val="003C18BA"/>
    <w:rsid w:val="003E5EC7"/>
    <w:rsid w:val="003F1568"/>
    <w:rsid w:val="004518AD"/>
    <w:rsid w:val="004720C7"/>
    <w:rsid w:val="00474D09"/>
    <w:rsid w:val="00484DD8"/>
    <w:rsid w:val="004970A5"/>
    <w:rsid w:val="004E2FB8"/>
    <w:rsid w:val="00523149"/>
    <w:rsid w:val="005A7C60"/>
    <w:rsid w:val="005B1D46"/>
    <w:rsid w:val="005C5F24"/>
    <w:rsid w:val="005D378A"/>
    <w:rsid w:val="005F68AF"/>
    <w:rsid w:val="00601FBA"/>
    <w:rsid w:val="006469A5"/>
    <w:rsid w:val="0065111B"/>
    <w:rsid w:val="00652564"/>
    <w:rsid w:val="006540BD"/>
    <w:rsid w:val="006577DC"/>
    <w:rsid w:val="00665A09"/>
    <w:rsid w:val="006B1B95"/>
    <w:rsid w:val="006E4BCB"/>
    <w:rsid w:val="006F2704"/>
    <w:rsid w:val="006F2A3C"/>
    <w:rsid w:val="00734FAE"/>
    <w:rsid w:val="00745670"/>
    <w:rsid w:val="00767E8E"/>
    <w:rsid w:val="00770038"/>
    <w:rsid w:val="00790EDA"/>
    <w:rsid w:val="00792D4F"/>
    <w:rsid w:val="00795C8E"/>
    <w:rsid w:val="007A40EC"/>
    <w:rsid w:val="007C0692"/>
    <w:rsid w:val="007C2389"/>
    <w:rsid w:val="007F1D52"/>
    <w:rsid w:val="007F6781"/>
    <w:rsid w:val="008014C7"/>
    <w:rsid w:val="008340C0"/>
    <w:rsid w:val="00862D55"/>
    <w:rsid w:val="00864C0C"/>
    <w:rsid w:val="008E5E9F"/>
    <w:rsid w:val="00943459"/>
    <w:rsid w:val="009621B1"/>
    <w:rsid w:val="009B2F35"/>
    <w:rsid w:val="009E5DE3"/>
    <w:rsid w:val="009F5B96"/>
    <w:rsid w:val="00A5643F"/>
    <w:rsid w:val="00A868C9"/>
    <w:rsid w:val="00AB1001"/>
    <w:rsid w:val="00AD4473"/>
    <w:rsid w:val="00AD50BD"/>
    <w:rsid w:val="00AE53ED"/>
    <w:rsid w:val="00B60D59"/>
    <w:rsid w:val="00B74E89"/>
    <w:rsid w:val="00B75E8C"/>
    <w:rsid w:val="00B90289"/>
    <w:rsid w:val="00BA681C"/>
    <w:rsid w:val="00BE0939"/>
    <w:rsid w:val="00C050DD"/>
    <w:rsid w:val="00C1260D"/>
    <w:rsid w:val="00C1679C"/>
    <w:rsid w:val="00C4293E"/>
    <w:rsid w:val="00C56CE2"/>
    <w:rsid w:val="00C60CED"/>
    <w:rsid w:val="00C700CD"/>
    <w:rsid w:val="00C7268F"/>
    <w:rsid w:val="00CB0DEA"/>
    <w:rsid w:val="00D11283"/>
    <w:rsid w:val="00D27E21"/>
    <w:rsid w:val="00D4185C"/>
    <w:rsid w:val="00D763BC"/>
    <w:rsid w:val="00D86EB4"/>
    <w:rsid w:val="00D91ED3"/>
    <w:rsid w:val="00DB2187"/>
    <w:rsid w:val="00DC4B5D"/>
    <w:rsid w:val="00DD3473"/>
    <w:rsid w:val="00DE1D4B"/>
    <w:rsid w:val="00E3030B"/>
    <w:rsid w:val="00E31589"/>
    <w:rsid w:val="00E453BC"/>
    <w:rsid w:val="00E81F54"/>
    <w:rsid w:val="00E85CF0"/>
    <w:rsid w:val="00E94D9E"/>
    <w:rsid w:val="00EB0382"/>
    <w:rsid w:val="00EC5F89"/>
    <w:rsid w:val="00ED5791"/>
    <w:rsid w:val="00ED7127"/>
    <w:rsid w:val="00F10A7D"/>
    <w:rsid w:val="00F132CC"/>
    <w:rsid w:val="00F63ED1"/>
    <w:rsid w:val="00F86D95"/>
    <w:rsid w:val="00F96682"/>
    <w:rsid w:val="00FB6C6B"/>
    <w:rsid w:val="00FC2CC1"/>
    <w:rsid w:val="00FD2184"/>
    <w:rsid w:val="00FE09E4"/>
    <w:rsid w:val="00FF3741"/>
    <w:rsid w:val="00FF6D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DC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6B7B"/>
    <w:pPr>
      <w:widowControl w:val="0"/>
    </w:pPr>
    <w:rPr>
      <w:noProof/>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4293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D11283"/>
    <w:rPr>
      <w:color w:val="0000FF"/>
      <w:u w:val="single"/>
    </w:rPr>
  </w:style>
  <w:style w:type="paragraph" w:styleId="Testofumetto">
    <w:name w:val="Balloon Text"/>
    <w:basedOn w:val="Normale"/>
    <w:link w:val="TestofumettoCarattere"/>
    <w:rsid w:val="00E85CF0"/>
    <w:rPr>
      <w:rFonts w:ascii="Tahoma" w:hAnsi="Tahoma" w:cs="Tahoma"/>
      <w:sz w:val="16"/>
      <w:szCs w:val="16"/>
    </w:rPr>
  </w:style>
  <w:style w:type="character" w:customStyle="1" w:styleId="TestofumettoCarattere">
    <w:name w:val="Testo fumetto Carattere"/>
    <w:basedOn w:val="Carpredefinitoparagrafo"/>
    <w:link w:val="Testofumetto"/>
    <w:rsid w:val="00E85CF0"/>
    <w:rPr>
      <w:rFonts w:ascii="Tahoma" w:hAnsi="Tahoma" w:cs="Tahoma"/>
      <w:noProof/>
      <w:color w:val="000000"/>
      <w:sz w:val="16"/>
      <w:szCs w:val="16"/>
    </w:rPr>
  </w:style>
  <w:style w:type="paragraph" w:styleId="Paragrafoelenco">
    <w:name w:val="List Paragraph"/>
    <w:basedOn w:val="Normale"/>
    <w:uiPriority w:val="34"/>
    <w:qFormat/>
    <w:rsid w:val="006F2A3C"/>
    <w:pPr>
      <w:widowControl/>
      <w:spacing w:after="200" w:line="276" w:lineRule="auto"/>
      <w:ind w:left="720"/>
      <w:contextualSpacing/>
    </w:pPr>
    <w:rPr>
      <w:rFonts w:asciiTheme="minorHAnsi" w:eastAsiaTheme="minorHAnsi" w:hAnsiTheme="minorHAnsi" w:cstheme="minorBidi"/>
      <w:noProof w:val="0"/>
      <w:color w:val="auto"/>
      <w:sz w:val="22"/>
      <w:szCs w:val="22"/>
      <w:lang w:eastAsia="en-US"/>
    </w:rPr>
  </w:style>
  <w:style w:type="paragraph" w:customStyle="1" w:styleId="Default">
    <w:name w:val="Default"/>
    <w:rsid w:val="0065111B"/>
    <w:pPr>
      <w:autoSpaceDE w:val="0"/>
      <w:autoSpaceDN w:val="0"/>
      <w:adjustRightInd w:val="0"/>
    </w:pPr>
    <w:rPr>
      <w:rFonts w:ascii="Garamond" w:hAnsi="Garamond" w:cs="Garamond"/>
      <w:color w:val="000000"/>
      <w:sz w:val="24"/>
      <w:szCs w:val="24"/>
    </w:rPr>
  </w:style>
  <w:style w:type="character" w:styleId="Enfasicorsivo">
    <w:name w:val="Emphasis"/>
    <w:basedOn w:val="Carpredefinitoparagrafo"/>
    <w:uiPriority w:val="20"/>
    <w:qFormat/>
    <w:rsid w:val="00A868C9"/>
    <w:rPr>
      <w:i/>
      <w:iCs/>
    </w:rPr>
  </w:style>
  <w:style w:type="character" w:customStyle="1" w:styleId="apple-converted-space">
    <w:name w:val="apple-converted-space"/>
    <w:basedOn w:val="Carpredefinitoparagrafo"/>
    <w:rsid w:val="00A868C9"/>
  </w:style>
  <w:style w:type="paragraph" w:styleId="NormaleWeb">
    <w:name w:val="Normal (Web)"/>
    <w:basedOn w:val="Normale"/>
    <w:uiPriority w:val="99"/>
    <w:semiHidden/>
    <w:unhideWhenUsed/>
    <w:rsid w:val="00FF6D8E"/>
    <w:pPr>
      <w:widowControl/>
      <w:spacing w:before="100" w:beforeAutospacing="1" w:after="100" w:afterAutospacing="1"/>
    </w:pPr>
    <w:rPr>
      <w:noProof w:val="0"/>
      <w:color w:val="auto"/>
      <w:sz w:val="24"/>
      <w:szCs w:val="24"/>
    </w:rPr>
  </w:style>
  <w:style w:type="character" w:styleId="Enfasigrassetto">
    <w:name w:val="Strong"/>
    <w:basedOn w:val="Carpredefinitoparagrafo"/>
    <w:uiPriority w:val="22"/>
    <w:qFormat/>
    <w:rsid w:val="00FF6D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6B7B"/>
    <w:pPr>
      <w:widowControl w:val="0"/>
    </w:pPr>
    <w:rPr>
      <w:noProof/>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4293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D11283"/>
    <w:rPr>
      <w:color w:val="0000FF"/>
      <w:u w:val="single"/>
    </w:rPr>
  </w:style>
  <w:style w:type="paragraph" w:styleId="Testofumetto">
    <w:name w:val="Balloon Text"/>
    <w:basedOn w:val="Normale"/>
    <w:link w:val="TestofumettoCarattere"/>
    <w:rsid w:val="00E85CF0"/>
    <w:rPr>
      <w:rFonts w:ascii="Tahoma" w:hAnsi="Tahoma" w:cs="Tahoma"/>
      <w:sz w:val="16"/>
      <w:szCs w:val="16"/>
    </w:rPr>
  </w:style>
  <w:style w:type="character" w:customStyle="1" w:styleId="TestofumettoCarattere">
    <w:name w:val="Testo fumetto Carattere"/>
    <w:basedOn w:val="Carpredefinitoparagrafo"/>
    <w:link w:val="Testofumetto"/>
    <w:rsid w:val="00E85CF0"/>
    <w:rPr>
      <w:rFonts w:ascii="Tahoma" w:hAnsi="Tahoma" w:cs="Tahoma"/>
      <w:noProof/>
      <w:color w:val="000000"/>
      <w:sz w:val="16"/>
      <w:szCs w:val="16"/>
    </w:rPr>
  </w:style>
  <w:style w:type="paragraph" w:styleId="Paragrafoelenco">
    <w:name w:val="List Paragraph"/>
    <w:basedOn w:val="Normale"/>
    <w:uiPriority w:val="34"/>
    <w:qFormat/>
    <w:rsid w:val="006F2A3C"/>
    <w:pPr>
      <w:widowControl/>
      <w:spacing w:after="200" w:line="276" w:lineRule="auto"/>
      <w:ind w:left="720"/>
      <w:contextualSpacing/>
    </w:pPr>
    <w:rPr>
      <w:rFonts w:asciiTheme="minorHAnsi" w:eastAsiaTheme="minorHAnsi" w:hAnsiTheme="minorHAnsi" w:cstheme="minorBidi"/>
      <w:noProof w:val="0"/>
      <w:color w:val="auto"/>
      <w:sz w:val="22"/>
      <w:szCs w:val="22"/>
      <w:lang w:eastAsia="en-US"/>
    </w:rPr>
  </w:style>
  <w:style w:type="paragraph" w:customStyle="1" w:styleId="Default">
    <w:name w:val="Default"/>
    <w:rsid w:val="0065111B"/>
    <w:pPr>
      <w:autoSpaceDE w:val="0"/>
      <w:autoSpaceDN w:val="0"/>
      <w:adjustRightInd w:val="0"/>
    </w:pPr>
    <w:rPr>
      <w:rFonts w:ascii="Garamond" w:hAnsi="Garamond" w:cs="Garamond"/>
      <w:color w:val="000000"/>
      <w:sz w:val="24"/>
      <w:szCs w:val="24"/>
    </w:rPr>
  </w:style>
  <w:style w:type="character" w:styleId="Enfasicorsivo">
    <w:name w:val="Emphasis"/>
    <w:basedOn w:val="Carpredefinitoparagrafo"/>
    <w:uiPriority w:val="20"/>
    <w:qFormat/>
    <w:rsid w:val="00A868C9"/>
    <w:rPr>
      <w:i/>
      <w:iCs/>
    </w:rPr>
  </w:style>
  <w:style w:type="character" w:customStyle="1" w:styleId="apple-converted-space">
    <w:name w:val="apple-converted-space"/>
    <w:basedOn w:val="Carpredefinitoparagrafo"/>
    <w:rsid w:val="00A868C9"/>
  </w:style>
  <w:style w:type="paragraph" w:styleId="NormaleWeb">
    <w:name w:val="Normal (Web)"/>
    <w:basedOn w:val="Normale"/>
    <w:uiPriority w:val="99"/>
    <w:semiHidden/>
    <w:unhideWhenUsed/>
    <w:rsid w:val="00FF6D8E"/>
    <w:pPr>
      <w:widowControl/>
      <w:spacing w:before="100" w:beforeAutospacing="1" w:after="100" w:afterAutospacing="1"/>
    </w:pPr>
    <w:rPr>
      <w:noProof w:val="0"/>
      <w:color w:val="auto"/>
      <w:sz w:val="24"/>
      <w:szCs w:val="24"/>
    </w:rPr>
  </w:style>
  <w:style w:type="character" w:styleId="Enfasigrassetto">
    <w:name w:val="Strong"/>
    <w:basedOn w:val="Carpredefinitoparagrafo"/>
    <w:uiPriority w:val="22"/>
    <w:qFormat/>
    <w:rsid w:val="00FF6D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385592">
      <w:bodyDiv w:val="1"/>
      <w:marLeft w:val="0"/>
      <w:marRight w:val="0"/>
      <w:marTop w:val="0"/>
      <w:marBottom w:val="0"/>
      <w:divBdr>
        <w:top w:val="none" w:sz="0" w:space="0" w:color="auto"/>
        <w:left w:val="none" w:sz="0" w:space="0" w:color="auto"/>
        <w:bottom w:val="none" w:sz="0" w:space="0" w:color="auto"/>
        <w:right w:val="none" w:sz="0" w:space="0" w:color="auto"/>
      </w:divBdr>
    </w:div>
    <w:div w:id="213983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mikele.delazzari@hotmail.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ssicuraci.it/infortuni-non-soci.php" TargetMode="External"/><Relationship Id="rId5" Type="http://schemas.openxmlformats.org/officeDocument/2006/relationships/settings" Target="settings.xml"/><Relationship Id="rId10" Type="http://schemas.openxmlformats.org/officeDocument/2006/relationships/hyperlink" Target="mailto:segreteria@acnardogallipoli.it" TargetMode="External"/><Relationship Id="rId4" Type="http://schemas.microsoft.com/office/2007/relationships/stylesWithEffects" Target="stylesWithEffects.xml"/><Relationship Id="rId9" Type="http://schemas.openxmlformats.org/officeDocument/2006/relationships/hyperlink" Target="mailto:mikele.delazzari@hotmail.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AB3746-1D78-4B8D-9E74-6AAB21F75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Cattolica</Company>
  <LinksUpToDate>false</LinksUpToDate>
  <CharactersWithSpaces>5240</CharactersWithSpaces>
  <SharedDoc>false</SharedDoc>
  <HLinks>
    <vt:vector size="6" baseType="variant">
      <vt:variant>
        <vt:i4>2228306</vt:i4>
      </vt:variant>
      <vt:variant>
        <vt:i4>0</vt:i4>
      </vt:variant>
      <vt:variant>
        <vt:i4>0</vt:i4>
      </vt:variant>
      <vt:variant>
        <vt:i4>5</vt:i4>
      </vt:variant>
      <vt:variant>
        <vt:lpwstr>mailto:iscrizioni@140annidiac.it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e.grassi</dc:creator>
  <cp:lastModifiedBy>eleonora</cp:lastModifiedBy>
  <cp:revision>2</cp:revision>
  <cp:lastPrinted>2017-02-07T13:36:00Z</cp:lastPrinted>
  <dcterms:created xsi:type="dcterms:W3CDTF">2017-02-20T10:08:00Z</dcterms:created>
  <dcterms:modified xsi:type="dcterms:W3CDTF">2017-02-20T10:08:00Z</dcterms:modified>
</cp:coreProperties>
</file>